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9C8D" w14:textId="77777777" w:rsidR="0026336A" w:rsidRDefault="0026336A">
      <w:pPr>
        <w:rPr>
          <w:rFonts w:ascii="Georgia" w:hAnsi="Georgia"/>
          <w:sz w:val="25"/>
          <w:szCs w:val="25"/>
        </w:rPr>
      </w:pPr>
    </w:p>
    <w:p w14:paraId="15A980F4" w14:textId="77777777" w:rsidR="0026336A" w:rsidRDefault="0026336A">
      <w:pPr>
        <w:rPr>
          <w:rFonts w:ascii="Georgia" w:hAnsi="Georgia"/>
          <w:sz w:val="25"/>
          <w:szCs w:val="25"/>
        </w:rPr>
      </w:pPr>
    </w:p>
    <w:p w14:paraId="70E9ACF9" w14:textId="77777777" w:rsidR="0026336A" w:rsidRDefault="0026336A">
      <w:pPr>
        <w:rPr>
          <w:rFonts w:ascii="Georgia" w:hAnsi="Georgia"/>
          <w:sz w:val="25"/>
          <w:szCs w:val="25"/>
        </w:rPr>
      </w:pPr>
    </w:p>
    <w:p w14:paraId="73962301" w14:textId="77777777" w:rsidR="0026336A" w:rsidRDefault="0026336A">
      <w:pPr>
        <w:rPr>
          <w:rFonts w:ascii="Georgia" w:hAnsi="Georgia"/>
          <w:sz w:val="25"/>
          <w:szCs w:val="25"/>
        </w:rPr>
      </w:pPr>
    </w:p>
    <w:p w14:paraId="6D90C172" w14:textId="4F9DCB89" w:rsidR="00094883" w:rsidRDefault="009D74FE">
      <w:pPr>
        <w:rPr>
          <w:rFonts w:ascii="Georgia" w:hAnsi="Georgia"/>
          <w:sz w:val="25"/>
          <w:szCs w:val="25"/>
        </w:rPr>
      </w:pPr>
      <w:r>
        <w:rPr>
          <w:rFonts w:ascii="Georgia" w:hAnsi="Georgia"/>
          <w:sz w:val="25"/>
          <w:szCs w:val="25"/>
        </w:rPr>
        <w:t>Question:</w:t>
      </w:r>
      <w:r w:rsidRPr="009D74FE">
        <w:t xml:space="preserve"> </w:t>
      </w:r>
      <w:r w:rsidRPr="009D74FE">
        <w:rPr>
          <w:rFonts w:ascii="Georgia" w:hAnsi="Georgia"/>
          <w:sz w:val="25"/>
          <w:szCs w:val="25"/>
        </w:rPr>
        <w:t>A transverse section of stem is stained first with safranin and then with fast green following the usual schedule of double staining for the preparation of a permanent slide. What would be the colour of the stained xylem and phloem?</w:t>
      </w:r>
    </w:p>
    <w:p w14:paraId="05AF0C5D" w14:textId="6627E34D" w:rsidR="009D74FE" w:rsidRDefault="009D74FE">
      <w:pPr>
        <w:rPr>
          <w:rFonts w:ascii="Georgia" w:hAnsi="Georgia"/>
          <w:sz w:val="25"/>
          <w:szCs w:val="25"/>
        </w:rPr>
      </w:pPr>
      <w:r>
        <w:rPr>
          <w:rFonts w:ascii="Georgia" w:hAnsi="Georgia"/>
          <w:sz w:val="25"/>
          <w:szCs w:val="25"/>
        </w:rPr>
        <w:t>Answer:</w:t>
      </w:r>
      <w:r w:rsidR="005139DA" w:rsidRPr="005139DA">
        <w:rPr>
          <w:rFonts w:ascii="Georgia" w:hAnsi="Georgia"/>
          <w:sz w:val="25"/>
          <w:szCs w:val="25"/>
        </w:rPr>
        <w:t xml:space="preserve"> </w:t>
      </w:r>
      <w:r w:rsidR="005139DA" w:rsidRPr="009D74FE">
        <w:rPr>
          <w:rFonts w:ascii="Georgia" w:hAnsi="Georgia"/>
          <w:sz w:val="25"/>
          <w:szCs w:val="25"/>
        </w:rPr>
        <w:t>the colour of the stained xylem and phloem</w:t>
      </w:r>
      <w:r w:rsidR="005139DA">
        <w:rPr>
          <w:rFonts w:ascii="Georgia" w:hAnsi="Georgia"/>
          <w:sz w:val="25"/>
          <w:szCs w:val="25"/>
        </w:rPr>
        <w:t xml:space="preserve"> be red and green.</w:t>
      </w:r>
    </w:p>
    <w:p w14:paraId="4C4697FA" w14:textId="77777777" w:rsidR="009D74FE" w:rsidRDefault="009D74FE" w:rsidP="009D74FE">
      <w:pPr>
        <w:rPr>
          <w:rFonts w:ascii="Georgia" w:hAnsi="Georgia"/>
          <w:sz w:val="25"/>
          <w:szCs w:val="25"/>
        </w:rPr>
      </w:pPr>
    </w:p>
    <w:p w14:paraId="20AD279E" w14:textId="77777777" w:rsidR="009D74FE" w:rsidRDefault="009D74FE" w:rsidP="009D74FE">
      <w:pPr>
        <w:rPr>
          <w:rFonts w:ascii="Georgia" w:hAnsi="Georgia"/>
          <w:sz w:val="25"/>
          <w:szCs w:val="25"/>
        </w:rPr>
      </w:pPr>
    </w:p>
    <w:p w14:paraId="766F0A82" w14:textId="77777777" w:rsidR="009D74FE" w:rsidRDefault="009D74FE" w:rsidP="009D74FE">
      <w:pPr>
        <w:rPr>
          <w:rFonts w:ascii="Georgia" w:hAnsi="Georgia"/>
          <w:sz w:val="25"/>
          <w:szCs w:val="25"/>
        </w:rPr>
      </w:pPr>
    </w:p>
    <w:p w14:paraId="58B5AF17" w14:textId="6051C8BB" w:rsidR="009D74FE" w:rsidRDefault="009D74FE" w:rsidP="009D74FE">
      <w:pPr>
        <w:rPr>
          <w:rFonts w:ascii="Georgia" w:hAnsi="Georgia"/>
          <w:sz w:val="25"/>
          <w:szCs w:val="25"/>
        </w:rPr>
      </w:pPr>
      <w:r>
        <w:rPr>
          <w:rFonts w:ascii="Georgia" w:hAnsi="Georgia"/>
          <w:sz w:val="25"/>
          <w:szCs w:val="25"/>
        </w:rPr>
        <w:t xml:space="preserve">Question: Tissue whose </w:t>
      </w:r>
      <w:r w:rsidRPr="009D74FE">
        <w:rPr>
          <w:rFonts w:ascii="Georgia" w:hAnsi="Georgia"/>
          <w:sz w:val="25"/>
          <w:szCs w:val="25"/>
        </w:rPr>
        <w:t>Cells are living and show angular wall thickening. They also provide mechanical support</w:t>
      </w:r>
      <w:r>
        <w:rPr>
          <w:rFonts w:ascii="Georgia" w:hAnsi="Georgia"/>
          <w:sz w:val="25"/>
          <w:szCs w:val="25"/>
        </w:rPr>
        <w:t>.</w:t>
      </w:r>
    </w:p>
    <w:p w14:paraId="4D0AE8C9" w14:textId="3E683369" w:rsidR="009D74FE" w:rsidRPr="009D74FE" w:rsidRDefault="009D74FE" w:rsidP="009D74FE">
      <w:pPr>
        <w:rPr>
          <w:rFonts w:ascii="Georgia" w:hAnsi="Georgia"/>
          <w:sz w:val="25"/>
          <w:szCs w:val="25"/>
        </w:rPr>
      </w:pPr>
      <w:r>
        <w:rPr>
          <w:rFonts w:ascii="Georgia" w:hAnsi="Georgia"/>
          <w:sz w:val="25"/>
          <w:szCs w:val="25"/>
        </w:rPr>
        <w:t>Answer:</w:t>
      </w:r>
      <w:r w:rsidR="00103AB8" w:rsidRPr="00103AB8">
        <w:rPr>
          <w:rFonts w:ascii="Georgia" w:hAnsi="Georgia"/>
          <w:sz w:val="25"/>
          <w:szCs w:val="25"/>
        </w:rPr>
        <w:t xml:space="preserve"> Collenchyma</w:t>
      </w:r>
      <w:r w:rsidR="00103AB8">
        <w:rPr>
          <w:rFonts w:ascii="Georgia" w:hAnsi="Georgia"/>
          <w:sz w:val="25"/>
          <w:szCs w:val="25"/>
        </w:rPr>
        <w:t xml:space="preserve"> tissue cells </w:t>
      </w:r>
      <w:r w:rsidR="00103AB8" w:rsidRPr="009D74FE">
        <w:rPr>
          <w:rFonts w:ascii="Georgia" w:hAnsi="Georgia"/>
          <w:sz w:val="25"/>
          <w:szCs w:val="25"/>
        </w:rPr>
        <w:t>are living and show angular wall thickening. They also provide mechanical support</w:t>
      </w:r>
      <w:r w:rsidR="00103AB8">
        <w:rPr>
          <w:rFonts w:ascii="Georgia" w:hAnsi="Georgia"/>
          <w:sz w:val="25"/>
          <w:szCs w:val="25"/>
        </w:rPr>
        <w:t>.</w:t>
      </w:r>
    </w:p>
    <w:p w14:paraId="3280FBF4" w14:textId="77777777" w:rsidR="009D74FE" w:rsidRDefault="009D74FE" w:rsidP="009D74FE">
      <w:pPr>
        <w:rPr>
          <w:rFonts w:ascii="Georgia" w:hAnsi="Georgia"/>
          <w:sz w:val="25"/>
          <w:szCs w:val="25"/>
        </w:rPr>
      </w:pPr>
    </w:p>
    <w:p w14:paraId="7800EE3D" w14:textId="77777777" w:rsidR="009D74FE" w:rsidRDefault="009D74FE" w:rsidP="009D74FE">
      <w:pPr>
        <w:rPr>
          <w:rFonts w:ascii="Georgia" w:hAnsi="Georgia"/>
          <w:sz w:val="25"/>
          <w:szCs w:val="25"/>
        </w:rPr>
      </w:pPr>
    </w:p>
    <w:p w14:paraId="36648E28" w14:textId="77777777" w:rsidR="009D74FE" w:rsidRDefault="009D74FE" w:rsidP="009D74FE">
      <w:pPr>
        <w:rPr>
          <w:rFonts w:ascii="Georgia" w:hAnsi="Georgia"/>
          <w:sz w:val="25"/>
          <w:szCs w:val="25"/>
        </w:rPr>
      </w:pPr>
    </w:p>
    <w:p w14:paraId="1E68BFBB" w14:textId="77777777" w:rsidR="009D74FE" w:rsidRDefault="009D74FE" w:rsidP="009D74FE">
      <w:pPr>
        <w:rPr>
          <w:rFonts w:ascii="Georgia" w:hAnsi="Georgia"/>
          <w:sz w:val="25"/>
          <w:szCs w:val="25"/>
        </w:rPr>
      </w:pPr>
    </w:p>
    <w:p w14:paraId="36914248" w14:textId="178A9E36" w:rsidR="009D74FE" w:rsidRDefault="009D74FE" w:rsidP="009D74FE">
      <w:pPr>
        <w:rPr>
          <w:rFonts w:ascii="Georgia" w:hAnsi="Georgia"/>
          <w:sz w:val="25"/>
          <w:szCs w:val="25"/>
        </w:rPr>
      </w:pPr>
      <w:r>
        <w:rPr>
          <w:rFonts w:ascii="Georgia" w:hAnsi="Georgia"/>
          <w:sz w:val="25"/>
          <w:szCs w:val="25"/>
        </w:rPr>
        <w:t>Question:</w:t>
      </w:r>
      <w:r w:rsidR="00AA04DF" w:rsidRPr="00AA04DF">
        <w:t xml:space="preserve"> </w:t>
      </w:r>
      <w:r w:rsidR="00AA04DF" w:rsidRPr="00AA04DF">
        <w:rPr>
          <w:rFonts w:ascii="Georgia" w:hAnsi="Georgia"/>
          <w:sz w:val="25"/>
          <w:szCs w:val="25"/>
        </w:rPr>
        <w:t>Epiblema of roots is equivalent to</w:t>
      </w:r>
      <w:r w:rsidR="00AA04DF">
        <w:rPr>
          <w:rFonts w:ascii="Georgia" w:hAnsi="Georgia"/>
          <w:sz w:val="25"/>
          <w:szCs w:val="25"/>
        </w:rPr>
        <w:t>?</w:t>
      </w:r>
    </w:p>
    <w:p w14:paraId="7DA8A722" w14:textId="74057EE8" w:rsidR="009D74FE" w:rsidRPr="009D74FE" w:rsidRDefault="009D74FE" w:rsidP="009D74FE">
      <w:pPr>
        <w:rPr>
          <w:rFonts w:ascii="Georgia" w:hAnsi="Georgia"/>
          <w:sz w:val="25"/>
          <w:szCs w:val="25"/>
        </w:rPr>
      </w:pPr>
      <w:r>
        <w:rPr>
          <w:rFonts w:ascii="Georgia" w:hAnsi="Georgia"/>
          <w:sz w:val="25"/>
          <w:szCs w:val="25"/>
        </w:rPr>
        <w:t>Answer:</w:t>
      </w:r>
      <w:r w:rsidR="00103AB8" w:rsidRPr="00103AB8">
        <w:rPr>
          <w:rFonts w:ascii="Arial" w:hAnsi="Arial" w:cs="Arial"/>
          <w:color w:val="202124"/>
          <w:shd w:val="clear" w:color="auto" w:fill="FFFFFF"/>
        </w:rPr>
        <w:t xml:space="preserve"> </w:t>
      </w:r>
      <w:r w:rsidR="00103AB8">
        <w:rPr>
          <w:rFonts w:ascii="Georgia" w:hAnsi="Georgia"/>
          <w:sz w:val="25"/>
          <w:szCs w:val="25"/>
        </w:rPr>
        <w:t>E</w:t>
      </w:r>
      <w:r w:rsidR="00103AB8" w:rsidRPr="00103AB8">
        <w:rPr>
          <w:rFonts w:ascii="Georgia" w:hAnsi="Georgia"/>
          <w:sz w:val="25"/>
          <w:szCs w:val="25"/>
        </w:rPr>
        <w:t>piblema of root is equivalent to </w:t>
      </w:r>
      <w:r w:rsidR="00103AB8" w:rsidRPr="00103AB8">
        <w:rPr>
          <w:rFonts w:ascii="Georgia" w:hAnsi="Georgia"/>
          <w:b/>
          <w:bCs/>
          <w:sz w:val="25"/>
          <w:szCs w:val="25"/>
        </w:rPr>
        <w:t>epidermis</w:t>
      </w:r>
      <w:r w:rsidR="00103AB8" w:rsidRPr="00103AB8">
        <w:rPr>
          <w:rFonts w:ascii="Georgia" w:hAnsi="Georgia"/>
          <w:sz w:val="25"/>
          <w:szCs w:val="25"/>
        </w:rPr>
        <w:t>.</w:t>
      </w:r>
    </w:p>
    <w:p w14:paraId="3F9DE044" w14:textId="77777777" w:rsidR="009D74FE" w:rsidRDefault="009D74FE" w:rsidP="009D74FE">
      <w:pPr>
        <w:rPr>
          <w:rFonts w:ascii="Georgia" w:hAnsi="Georgia"/>
          <w:sz w:val="25"/>
          <w:szCs w:val="25"/>
        </w:rPr>
      </w:pPr>
    </w:p>
    <w:p w14:paraId="00623BE3" w14:textId="77777777" w:rsidR="009D74FE" w:rsidRDefault="009D74FE" w:rsidP="009D74FE">
      <w:pPr>
        <w:rPr>
          <w:rFonts w:ascii="Georgia" w:hAnsi="Georgia"/>
          <w:sz w:val="25"/>
          <w:szCs w:val="25"/>
        </w:rPr>
      </w:pPr>
    </w:p>
    <w:p w14:paraId="40C3AB94" w14:textId="77777777" w:rsidR="009D74FE" w:rsidRDefault="009D74FE" w:rsidP="009D74FE">
      <w:pPr>
        <w:rPr>
          <w:rFonts w:ascii="Georgia" w:hAnsi="Georgia"/>
          <w:sz w:val="25"/>
          <w:szCs w:val="25"/>
        </w:rPr>
      </w:pPr>
    </w:p>
    <w:p w14:paraId="0F6E66F9" w14:textId="77777777" w:rsidR="009D74FE" w:rsidRDefault="009D74FE" w:rsidP="009D74FE">
      <w:pPr>
        <w:rPr>
          <w:rFonts w:ascii="Georgia" w:hAnsi="Georgia"/>
          <w:sz w:val="25"/>
          <w:szCs w:val="25"/>
        </w:rPr>
      </w:pPr>
    </w:p>
    <w:p w14:paraId="4A20C188" w14:textId="7BB50BA5" w:rsidR="009D74FE" w:rsidRDefault="009D74FE" w:rsidP="009D74FE">
      <w:pPr>
        <w:rPr>
          <w:rFonts w:ascii="Georgia" w:hAnsi="Georgia"/>
          <w:sz w:val="25"/>
          <w:szCs w:val="25"/>
        </w:rPr>
      </w:pPr>
      <w:r>
        <w:rPr>
          <w:rFonts w:ascii="Georgia" w:hAnsi="Georgia"/>
          <w:sz w:val="25"/>
          <w:szCs w:val="25"/>
        </w:rPr>
        <w:t>Question:</w:t>
      </w:r>
      <w:r w:rsidR="00AA04DF" w:rsidRPr="00AA04DF">
        <w:t xml:space="preserve"> </w:t>
      </w:r>
      <w:r w:rsidR="00AA04DF" w:rsidRPr="00AA04DF">
        <w:rPr>
          <w:rFonts w:ascii="Georgia" w:hAnsi="Georgia"/>
          <w:sz w:val="25"/>
          <w:szCs w:val="25"/>
        </w:rPr>
        <w:t>Interfascicular cambium and cork cambium are formed due to</w:t>
      </w:r>
      <w:r w:rsidR="00AA04DF">
        <w:rPr>
          <w:rFonts w:ascii="Georgia" w:hAnsi="Georgia"/>
          <w:sz w:val="25"/>
          <w:szCs w:val="25"/>
        </w:rPr>
        <w:t>?</w:t>
      </w:r>
    </w:p>
    <w:p w14:paraId="65AD53BF" w14:textId="1A6D4A00" w:rsidR="009D74FE" w:rsidRPr="009D74FE" w:rsidRDefault="009D74FE" w:rsidP="009D74FE">
      <w:pPr>
        <w:rPr>
          <w:rFonts w:ascii="Georgia" w:hAnsi="Georgia"/>
          <w:sz w:val="25"/>
          <w:szCs w:val="25"/>
        </w:rPr>
      </w:pPr>
      <w:r>
        <w:rPr>
          <w:rFonts w:ascii="Georgia" w:hAnsi="Georgia"/>
          <w:sz w:val="25"/>
          <w:szCs w:val="25"/>
        </w:rPr>
        <w:t>Answer:</w:t>
      </w:r>
      <w:r w:rsidR="00103AB8" w:rsidRPr="00103AB8">
        <w:rPr>
          <w:rFonts w:ascii="Arial" w:hAnsi="Arial" w:cs="Arial"/>
          <w:b/>
          <w:bCs/>
          <w:color w:val="202124"/>
          <w:sz w:val="21"/>
          <w:szCs w:val="21"/>
          <w:shd w:val="clear" w:color="auto" w:fill="FFFFFF"/>
        </w:rPr>
        <w:t xml:space="preserve"> </w:t>
      </w:r>
      <w:r w:rsidR="00683294" w:rsidRPr="00AA04DF">
        <w:rPr>
          <w:rFonts w:ascii="Georgia" w:hAnsi="Georgia"/>
          <w:sz w:val="25"/>
          <w:szCs w:val="25"/>
        </w:rPr>
        <w:t>Interfascicular cambium and cork cambium are formed due to</w:t>
      </w:r>
      <w:r w:rsidR="00683294" w:rsidRPr="00103AB8">
        <w:rPr>
          <w:rFonts w:ascii="Georgia" w:hAnsi="Georgia"/>
          <w:b/>
          <w:bCs/>
          <w:sz w:val="25"/>
          <w:szCs w:val="25"/>
        </w:rPr>
        <w:t xml:space="preserve"> </w:t>
      </w:r>
      <w:r w:rsidR="00103AB8" w:rsidRPr="00103AB8">
        <w:rPr>
          <w:rFonts w:ascii="Georgia" w:hAnsi="Georgia"/>
          <w:b/>
          <w:bCs/>
          <w:sz w:val="25"/>
          <w:szCs w:val="25"/>
        </w:rPr>
        <w:t>Cell dedifferentiation</w:t>
      </w:r>
      <w:r w:rsidR="00683294">
        <w:rPr>
          <w:rFonts w:ascii="Georgia" w:hAnsi="Georgia"/>
          <w:sz w:val="25"/>
          <w:szCs w:val="25"/>
        </w:rPr>
        <w:t>.</w:t>
      </w:r>
    </w:p>
    <w:p w14:paraId="22EC2270" w14:textId="77777777" w:rsidR="009D74FE" w:rsidRDefault="009D74FE" w:rsidP="009D74FE">
      <w:pPr>
        <w:rPr>
          <w:rFonts w:ascii="Georgia" w:hAnsi="Georgia"/>
          <w:sz w:val="25"/>
          <w:szCs w:val="25"/>
        </w:rPr>
      </w:pPr>
    </w:p>
    <w:p w14:paraId="747DF1BF" w14:textId="77777777" w:rsidR="009D74FE" w:rsidRDefault="009D74FE" w:rsidP="009D74FE">
      <w:pPr>
        <w:rPr>
          <w:rFonts w:ascii="Georgia" w:hAnsi="Georgia"/>
          <w:sz w:val="25"/>
          <w:szCs w:val="25"/>
        </w:rPr>
      </w:pPr>
    </w:p>
    <w:p w14:paraId="63FF78D1" w14:textId="77777777" w:rsidR="009D74FE" w:rsidRDefault="009D74FE" w:rsidP="009D74FE">
      <w:pPr>
        <w:rPr>
          <w:rFonts w:ascii="Georgia" w:hAnsi="Georgia"/>
          <w:sz w:val="25"/>
          <w:szCs w:val="25"/>
        </w:rPr>
      </w:pPr>
    </w:p>
    <w:p w14:paraId="306EA03F" w14:textId="77777777" w:rsidR="009D74FE" w:rsidRDefault="009D74FE" w:rsidP="009D74FE">
      <w:pPr>
        <w:rPr>
          <w:rFonts w:ascii="Georgia" w:hAnsi="Georgia"/>
          <w:sz w:val="25"/>
          <w:szCs w:val="25"/>
        </w:rPr>
      </w:pPr>
    </w:p>
    <w:p w14:paraId="5236AA64" w14:textId="77777777" w:rsidR="009D74FE" w:rsidRDefault="009D74FE" w:rsidP="009D74FE">
      <w:pPr>
        <w:rPr>
          <w:rFonts w:ascii="Georgia" w:hAnsi="Georgia"/>
          <w:sz w:val="25"/>
          <w:szCs w:val="25"/>
        </w:rPr>
      </w:pPr>
    </w:p>
    <w:p w14:paraId="4572C251" w14:textId="7D5BA82A" w:rsidR="009D74FE" w:rsidRDefault="009D74FE" w:rsidP="009D74FE">
      <w:pPr>
        <w:rPr>
          <w:rFonts w:ascii="Georgia" w:hAnsi="Georgia"/>
          <w:sz w:val="25"/>
          <w:szCs w:val="25"/>
        </w:rPr>
      </w:pPr>
      <w:r>
        <w:rPr>
          <w:rFonts w:ascii="Georgia" w:hAnsi="Georgia"/>
          <w:sz w:val="25"/>
          <w:szCs w:val="25"/>
        </w:rPr>
        <w:t>Question:</w:t>
      </w:r>
      <w:r w:rsidR="00AA04DF" w:rsidRPr="00AA04DF">
        <w:t xml:space="preserve"> </w:t>
      </w:r>
      <w:r w:rsidR="00AA04DF" w:rsidRPr="00AA04DF">
        <w:rPr>
          <w:rFonts w:ascii="Georgia" w:hAnsi="Georgia"/>
          <w:sz w:val="25"/>
          <w:szCs w:val="25"/>
        </w:rPr>
        <w:t>What is the function of phloem parenchyma?</w:t>
      </w:r>
    </w:p>
    <w:p w14:paraId="5E9587E6" w14:textId="02CCD00B" w:rsidR="009D74FE" w:rsidRPr="009D74FE" w:rsidRDefault="009D74FE" w:rsidP="009D74FE">
      <w:pPr>
        <w:rPr>
          <w:rFonts w:ascii="Georgia" w:hAnsi="Georgia"/>
          <w:sz w:val="25"/>
          <w:szCs w:val="25"/>
        </w:rPr>
      </w:pPr>
      <w:r>
        <w:rPr>
          <w:rFonts w:ascii="Georgia" w:hAnsi="Georgia"/>
          <w:sz w:val="25"/>
          <w:szCs w:val="25"/>
        </w:rPr>
        <w:t>Answer:</w:t>
      </w:r>
      <w:r w:rsidR="00683294">
        <w:rPr>
          <w:rFonts w:ascii="Georgia" w:hAnsi="Georgia"/>
          <w:sz w:val="25"/>
          <w:szCs w:val="25"/>
        </w:rPr>
        <w:t xml:space="preserve"> Food storage and its translocation is the main function of phloem parenchyma.</w:t>
      </w:r>
    </w:p>
    <w:p w14:paraId="55A08CF0" w14:textId="77777777" w:rsidR="009D74FE" w:rsidRDefault="009D74FE" w:rsidP="009D74FE">
      <w:pPr>
        <w:rPr>
          <w:rFonts w:ascii="Georgia" w:hAnsi="Georgia"/>
          <w:sz w:val="25"/>
          <w:szCs w:val="25"/>
        </w:rPr>
      </w:pPr>
    </w:p>
    <w:p w14:paraId="719892F2" w14:textId="77777777" w:rsidR="009D74FE" w:rsidRDefault="009D74FE" w:rsidP="009D74FE">
      <w:pPr>
        <w:rPr>
          <w:rFonts w:ascii="Georgia" w:hAnsi="Georgia"/>
          <w:sz w:val="25"/>
          <w:szCs w:val="25"/>
        </w:rPr>
      </w:pPr>
    </w:p>
    <w:p w14:paraId="0B706B95" w14:textId="77777777" w:rsidR="009D74FE" w:rsidRDefault="009D74FE" w:rsidP="009D74FE">
      <w:pPr>
        <w:rPr>
          <w:rFonts w:ascii="Georgia" w:hAnsi="Georgia"/>
          <w:sz w:val="25"/>
          <w:szCs w:val="25"/>
        </w:rPr>
      </w:pPr>
    </w:p>
    <w:p w14:paraId="78F9BC2D" w14:textId="77777777" w:rsidR="009D74FE" w:rsidRDefault="009D74FE" w:rsidP="009D74FE">
      <w:pPr>
        <w:rPr>
          <w:rFonts w:ascii="Georgia" w:hAnsi="Georgia"/>
          <w:sz w:val="25"/>
          <w:szCs w:val="25"/>
        </w:rPr>
      </w:pPr>
    </w:p>
    <w:p w14:paraId="298B60AB" w14:textId="761C2058" w:rsidR="009D74FE" w:rsidRDefault="009D74FE" w:rsidP="009D74FE">
      <w:pPr>
        <w:rPr>
          <w:rFonts w:ascii="Georgia" w:hAnsi="Georgia"/>
          <w:sz w:val="25"/>
          <w:szCs w:val="25"/>
        </w:rPr>
      </w:pPr>
      <w:r>
        <w:rPr>
          <w:rFonts w:ascii="Georgia" w:hAnsi="Georgia"/>
          <w:sz w:val="25"/>
          <w:szCs w:val="25"/>
        </w:rPr>
        <w:t>Question:</w:t>
      </w:r>
      <w:r w:rsidR="00AA04DF" w:rsidRPr="00AA04DF">
        <w:t xml:space="preserve"> </w:t>
      </w:r>
      <w:r w:rsidR="00AA04DF" w:rsidRPr="00AA04DF">
        <w:rPr>
          <w:rFonts w:ascii="Georgia" w:hAnsi="Georgia"/>
          <w:sz w:val="25"/>
          <w:szCs w:val="25"/>
        </w:rPr>
        <w:t>What is present on the surface of the leaves which helps the plant prevent loss of water but is absent in roots?</w:t>
      </w:r>
    </w:p>
    <w:p w14:paraId="630838FD" w14:textId="1B82E3C8" w:rsidR="009D74FE" w:rsidRPr="009D74FE" w:rsidRDefault="009D74FE" w:rsidP="009D74FE">
      <w:pPr>
        <w:rPr>
          <w:rFonts w:ascii="Georgia" w:hAnsi="Georgia"/>
          <w:sz w:val="25"/>
          <w:szCs w:val="25"/>
        </w:rPr>
      </w:pPr>
      <w:r>
        <w:rPr>
          <w:rFonts w:ascii="Georgia" w:hAnsi="Georgia"/>
          <w:sz w:val="25"/>
          <w:szCs w:val="25"/>
        </w:rPr>
        <w:t>Answer:</w:t>
      </w:r>
      <w:r w:rsidR="00683294">
        <w:rPr>
          <w:rFonts w:ascii="Georgia" w:hAnsi="Georgia"/>
          <w:sz w:val="25"/>
          <w:szCs w:val="25"/>
        </w:rPr>
        <w:t xml:space="preserve"> cuticle is present on</w:t>
      </w:r>
      <w:r w:rsidR="00F6080B">
        <w:rPr>
          <w:rFonts w:ascii="Georgia" w:hAnsi="Georgia"/>
          <w:sz w:val="25"/>
          <w:szCs w:val="25"/>
        </w:rPr>
        <w:t xml:space="preserve"> the </w:t>
      </w:r>
      <w:r w:rsidR="00683294">
        <w:rPr>
          <w:rFonts w:ascii="Georgia" w:hAnsi="Georgia"/>
          <w:sz w:val="25"/>
          <w:szCs w:val="25"/>
        </w:rPr>
        <w:t>surface of the leaves which helps the plan</w:t>
      </w:r>
      <w:r w:rsidR="00F6080B">
        <w:rPr>
          <w:rFonts w:ascii="Georgia" w:hAnsi="Georgia"/>
          <w:sz w:val="25"/>
          <w:szCs w:val="25"/>
        </w:rPr>
        <w:t>t</w:t>
      </w:r>
      <w:r w:rsidR="00683294">
        <w:rPr>
          <w:rFonts w:ascii="Georgia" w:hAnsi="Georgia"/>
          <w:sz w:val="25"/>
          <w:szCs w:val="25"/>
        </w:rPr>
        <w:t xml:space="preserve"> prevent loss of water </w:t>
      </w:r>
      <w:r w:rsidR="00F6080B">
        <w:rPr>
          <w:rFonts w:ascii="Georgia" w:hAnsi="Georgia"/>
          <w:sz w:val="25"/>
          <w:szCs w:val="25"/>
        </w:rPr>
        <w:t>but is absent in roots.</w:t>
      </w:r>
    </w:p>
    <w:p w14:paraId="7E54611F" w14:textId="77777777" w:rsidR="009D74FE" w:rsidRDefault="009D74FE" w:rsidP="009D74FE">
      <w:pPr>
        <w:rPr>
          <w:rFonts w:ascii="Georgia" w:hAnsi="Georgia"/>
          <w:sz w:val="25"/>
          <w:szCs w:val="25"/>
        </w:rPr>
      </w:pPr>
    </w:p>
    <w:p w14:paraId="6B6C8F2F" w14:textId="77777777" w:rsidR="009D74FE" w:rsidRDefault="009D74FE" w:rsidP="009D74FE">
      <w:pPr>
        <w:rPr>
          <w:rFonts w:ascii="Georgia" w:hAnsi="Georgia"/>
          <w:sz w:val="25"/>
          <w:szCs w:val="25"/>
        </w:rPr>
      </w:pPr>
    </w:p>
    <w:p w14:paraId="15A08BDB" w14:textId="77777777" w:rsidR="009D74FE" w:rsidRDefault="009D74FE" w:rsidP="009D74FE">
      <w:pPr>
        <w:rPr>
          <w:rFonts w:ascii="Georgia" w:hAnsi="Georgia"/>
          <w:sz w:val="25"/>
          <w:szCs w:val="25"/>
        </w:rPr>
      </w:pPr>
    </w:p>
    <w:p w14:paraId="4D7F3CF1" w14:textId="146942AC" w:rsidR="009D74FE" w:rsidRDefault="009D74FE" w:rsidP="009D74FE">
      <w:pPr>
        <w:rPr>
          <w:rFonts w:ascii="Georgia" w:hAnsi="Georgia"/>
          <w:sz w:val="25"/>
          <w:szCs w:val="25"/>
        </w:rPr>
      </w:pPr>
      <w:r>
        <w:rPr>
          <w:rFonts w:ascii="Georgia" w:hAnsi="Georgia"/>
          <w:sz w:val="25"/>
          <w:szCs w:val="25"/>
        </w:rPr>
        <w:t>Question:</w:t>
      </w:r>
      <w:r w:rsidR="00AA04DF" w:rsidRPr="00AA04DF">
        <w:t xml:space="preserve"> </w:t>
      </w:r>
      <w:r w:rsidR="00AA04DF" w:rsidRPr="00AA04DF">
        <w:rPr>
          <w:rFonts w:ascii="Georgia" w:hAnsi="Georgia"/>
          <w:sz w:val="25"/>
          <w:szCs w:val="25"/>
        </w:rPr>
        <w:t>What is the epidermal cell modification in plants which prevents water loss?</w:t>
      </w:r>
    </w:p>
    <w:p w14:paraId="2551CD22" w14:textId="66BC0631" w:rsidR="009D74FE" w:rsidRPr="009D74FE" w:rsidRDefault="009D74FE" w:rsidP="009D74FE">
      <w:pPr>
        <w:rPr>
          <w:rFonts w:ascii="Georgia" w:hAnsi="Georgia"/>
          <w:sz w:val="25"/>
          <w:szCs w:val="25"/>
        </w:rPr>
      </w:pPr>
      <w:r>
        <w:rPr>
          <w:rFonts w:ascii="Georgia" w:hAnsi="Georgia"/>
          <w:sz w:val="25"/>
          <w:szCs w:val="25"/>
        </w:rPr>
        <w:t>Answer:</w:t>
      </w:r>
      <w:r w:rsidR="00BA39D0" w:rsidRPr="00BA39D0">
        <w:t xml:space="preserve"> </w:t>
      </w:r>
      <w:r w:rsidR="00BA39D0" w:rsidRPr="00BA39D0">
        <w:rPr>
          <w:rFonts w:ascii="Georgia" w:hAnsi="Georgia"/>
          <w:sz w:val="25"/>
          <w:szCs w:val="25"/>
        </w:rPr>
        <w:t>In grasses, certain adaxial epidermal cells along the veins modify themselves into large, empty, colourless cells. These are called bulliform cells. When the bulliform cells in the leaves have absorbed water and are turgid, the leaf surface is exposed. When they are flaccid due to water stress, they make the leaves curl inwards to minimise water loss.</w:t>
      </w:r>
    </w:p>
    <w:p w14:paraId="756BA322" w14:textId="77777777" w:rsidR="009D74FE" w:rsidRDefault="009D74FE" w:rsidP="009D74FE">
      <w:pPr>
        <w:rPr>
          <w:rFonts w:ascii="Georgia" w:hAnsi="Georgia"/>
          <w:sz w:val="25"/>
          <w:szCs w:val="25"/>
        </w:rPr>
      </w:pPr>
    </w:p>
    <w:p w14:paraId="6580B35E" w14:textId="77777777" w:rsidR="009D74FE" w:rsidRDefault="009D74FE" w:rsidP="009D74FE">
      <w:pPr>
        <w:rPr>
          <w:rFonts w:ascii="Georgia" w:hAnsi="Georgia"/>
          <w:sz w:val="25"/>
          <w:szCs w:val="25"/>
        </w:rPr>
      </w:pPr>
    </w:p>
    <w:p w14:paraId="3BD07E39" w14:textId="77777777" w:rsidR="009D74FE" w:rsidRDefault="009D74FE" w:rsidP="009D74FE">
      <w:pPr>
        <w:rPr>
          <w:rFonts w:ascii="Georgia" w:hAnsi="Georgia"/>
          <w:sz w:val="25"/>
          <w:szCs w:val="25"/>
        </w:rPr>
      </w:pPr>
    </w:p>
    <w:p w14:paraId="02A3839E" w14:textId="77777777" w:rsidR="009D74FE" w:rsidRDefault="009D74FE" w:rsidP="009D74FE">
      <w:pPr>
        <w:rPr>
          <w:rFonts w:ascii="Georgia" w:hAnsi="Georgia"/>
          <w:sz w:val="25"/>
          <w:szCs w:val="25"/>
        </w:rPr>
      </w:pPr>
    </w:p>
    <w:p w14:paraId="61DB5F49" w14:textId="77777777" w:rsidR="009D74FE" w:rsidRDefault="009D74FE" w:rsidP="009D74FE">
      <w:pPr>
        <w:rPr>
          <w:rFonts w:ascii="Georgia" w:hAnsi="Georgia"/>
          <w:sz w:val="25"/>
          <w:szCs w:val="25"/>
        </w:rPr>
      </w:pPr>
    </w:p>
    <w:p w14:paraId="4E375430" w14:textId="6C7121CE" w:rsidR="009D74FE" w:rsidRDefault="009D74FE" w:rsidP="009D74FE">
      <w:pPr>
        <w:rPr>
          <w:rFonts w:ascii="Georgia" w:hAnsi="Georgia"/>
          <w:sz w:val="25"/>
          <w:szCs w:val="25"/>
        </w:rPr>
      </w:pPr>
      <w:r>
        <w:rPr>
          <w:rFonts w:ascii="Georgia" w:hAnsi="Georgia"/>
          <w:sz w:val="25"/>
          <w:szCs w:val="25"/>
        </w:rPr>
        <w:t>Question:</w:t>
      </w:r>
      <w:r w:rsidR="00AA04DF" w:rsidRPr="00AA04DF">
        <w:t xml:space="preserve"> </w:t>
      </w:r>
      <w:r w:rsidR="00AA04DF" w:rsidRPr="00AA04DF">
        <w:rPr>
          <w:rFonts w:ascii="Georgia" w:hAnsi="Georgia"/>
          <w:sz w:val="25"/>
          <w:szCs w:val="25"/>
        </w:rPr>
        <w:t>What are the cells that make the leaves curl in plants during water stress?</w:t>
      </w:r>
    </w:p>
    <w:p w14:paraId="3BA5902D" w14:textId="7EE861EB" w:rsidR="009D74FE" w:rsidRPr="009D74FE" w:rsidRDefault="009D74FE" w:rsidP="009D74FE">
      <w:pPr>
        <w:rPr>
          <w:rFonts w:ascii="Georgia" w:hAnsi="Georgia"/>
          <w:sz w:val="25"/>
          <w:szCs w:val="25"/>
        </w:rPr>
      </w:pPr>
      <w:r>
        <w:rPr>
          <w:rFonts w:ascii="Georgia" w:hAnsi="Georgia"/>
          <w:sz w:val="25"/>
          <w:szCs w:val="25"/>
        </w:rPr>
        <w:t>Answer:</w:t>
      </w:r>
      <w:r w:rsidR="00BA39D0">
        <w:rPr>
          <w:rFonts w:ascii="Georgia" w:hAnsi="Georgia"/>
          <w:sz w:val="25"/>
          <w:szCs w:val="25"/>
        </w:rPr>
        <w:t xml:space="preserve"> Bulliform cells that make the leaves curl in plants during water stress.</w:t>
      </w:r>
    </w:p>
    <w:p w14:paraId="273B072A" w14:textId="77777777" w:rsidR="009D74FE" w:rsidRDefault="009D74FE" w:rsidP="009D74FE">
      <w:pPr>
        <w:rPr>
          <w:rFonts w:ascii="Georgia" w:hAnsi="Georgia"/>
          <w:sz w:val="25"/>
          <w:szCs w:val="25"/>
        </w:rPr>
      </w:pPr>
    </w:p>
    <w:p w14:paraId="5EB0F2AC" w14:textId="77777777" w:rsidR="009D74FE" w:rsidRDefault="009D74FE" w:rsidP="009D74FE">
      <w:pPr>
        <w:rPr>
          <w:rFonts w:ascii="Georgia" w:hAnsi="Georgia"/>
          <w:sz w:val="25"/>
          <w:szCs w:val="25"/>
        </w:rPr>
      </w:pPr>
    </w:p>
    <w:p w14:paraId="401445D2" w14:textId="77777777" w:rsidR="009D74FE" w:rsidRDefault="009D74FE" w:rsidP="009D74FE">
      <w:pPr>
        <w:rPr>
          <w:rFonts w:ascii="Georgia" w:hAnsi="Georgia"/>
          <w:sz w:val="25"/>
          <w:szCs w:val="25"/>
        </w:rPr>
      </w:pPr>
    </w:p>
    <w:p w14:paraId="50947643" w14:textId="77777777" w:rsidR="009D74FE" w:rsidRDefault="009D74FE" w:rsidP="009D74FE">
      <w:pPr>
        <w:rPr>
          <w:rFonts w:ascii="Georgia" w:hAnsi="Georgia"/>
          <w:sz w:val="25"/>
          <w:szCs w:val="25"/>
        </w:rPr>
      </w:pPr>
    </w:p>
    <w:p w14:paraId="43D99A24" w14:textId="77777777" w:rsidR="009D74FE" w:rsidRDefault="009D74FE" w:rsidP="009D74FE">
      <w:pPr>
        <w:rPr>
          <w:rFonts w:ascii="Georgia" w:hAnsi="Georgia"/>
          <w:sz w:val="25"/>
          <w:szCs w:val="25"/>
        </w:rPr>
      </w:pPr>
    </w:p>
    <w:p w14:paraId="6A451B6B" w14:textId="77777777" w:rsidR="001D13FE" w:rsidRDefault="001D13FE" w:rsidP="009D74FE">
      <w:pPr>
        <w:rPr>
          <w:rFonts w:ascii="Georgia" w:hAnsi="Georgia"/>
          <w:sz w:val="25"/>
          <w:szCs w:val="25"/>
        </w:rPr>
      </w:pPr>
    </w:p>
    <w:p w14:paraId="5998E6E9" w14:textId="4962B1A0" w:rsidR="009D74FE" w:rsidRDefault="009D74FE" w:rsidP="009D74FE">
      <w:pPr>
        <w:rPr>
          <w:rFonts w:ascii="Georgia" w:hAnsi="Georgia"/>
          <w:sz w:val="25"/>
          <w:szCs w:val="25"/>
        </w:rPr>
      </w:pPr>
      <w:r>
        <w:rPr>
          <w:rFonts w:ascii="Georgia" w:hAnsi="Georgia"/>
          <w:sz w:val="25"/>
          <w:szCs w:val="25"/>
        </w:rPr>
        <w:t>Question:</w:t>
      </w:r>
      <w:r w:rsidR="00AA04DF" w:rsidRPr="00AA04DF">
        <w:t xml:space="preserve"> </w:t>
      </w:r>
      <w:r w:rsidR="00AA04DF" w:rsidRPr="00AA04DF">
        <w:rPr>
          <w:rFonts w:ascii="Georgia" w:hAnsi="Georgia"/>
          <w:sz w:val="25"/>
          <w:szCs w:val="25"/>
        </w:rPr>
        <w:t>Give one basic functional difference between phellogen and phelloderm.</w:t>
      </w:r>
    </w:p>
    <w:p w14:paraId="59DF6D4E" w14:textId="1FD18CCA" w:rsidR="009D74FE" w:rsidRPr="009D74FE" w:rsidRDefault="009D74FE" w:rsidP="009D74FE">
      <w:pPr>
        <w:rPr>
          <w:rFonts w:ascii="Georgia" w:hAnsi="Georgia"/>
          <w:sz w:val="25"/>
          <w:szCs w:val="25"/>
        </w:rPr>
      </w:pPr>
      <w:r>
        <w:rPr>
          <w:rFonts w:ascii="Georgia" w:hAnsi="Georgia"/>
          <w:sz w:val="25"/>
          <w:szCs w:val="25"/>
        </w:rPr>
        <w:t>Answer:</w:t>
      </w:r>
      <w:r w:rsidR="001D13FE" w:rsidRPr="001D13FE">
        <w:rPr>
          <w:rFonts w:ascii="Noto Sans" w:hAnsi="Noto Sans" w:cs="Noto Sans"/>
          <w:color w:val="555555"/>
          <w:shd w:val="clear" w:color="auto" w:fill="FFFFFF"/>
        </w:rPr>
        <w:t xml:space="preserve"> </w:t>
      </w:r>
      <w:r w:rsidR="001D13FE" w:rsidRPr="001D13FE">
        <w:rPr>
          <w:rFonts w:ascii="Georgia" w:hAnsi="Georgia"/>
          <w:sz w:val="25"/>
          <w:szCs w:val="25"/>
        </w:rPr>
        <w:t>Phellogen is a meristematic tissue</w:t>
      </w:r>
      <w:r w:rsidR="001D13FE">
        <w:rPr>
          <w:rFonts w:ascii="Georgia" w:hAnsi="Georgia"/>
          <w:sz w:val="25"/>
          <w:szCs w:val="25"/>
        </w:rPr>
        <w:t xml:space="preserve"> which</w:t>
      </w:r>
      <w:r w:rsidR="001D13FE" w:rsidRPr="001D13FE">
        <w:rPr>
          <w:rFonts w:ascii="Arial" w:hAnsi="Arial" w:cs="Arial"/>
          <w:color w:val="202124"/>
          <w:shd w:val="clear" w:color="auto" w:fill="FFFFFF"/>
        </w:rPr>
        <w:t xml:space="preserve"> </w:t>
      </w:r>
      <w:r w:rsidR="001D13FE" w:rsidRPr="001D13FE">
        <w:rPr>
          <w:rFonts w:ascii="Georgia" w:hAnsi="Georgia"/>
          <w:sz w:val="25"/>
          <w:szCs w:val="25"/>
        </w:rPr>
        <w:t>contributes to the secondary growth of the plant. and Phelloderm is a permanent tissue</w:t>
      </w:r>
      <w:r w:rsidR="001D13FE">
        <w:rPr>
          <w:rFonts w:ascii="Georgia" w:hAnsi="Georgia"/>
          <w:sz w:val="25"/>
          <w:szCs w:val="25"/>
        </w:rPr>
        <w:t xml:space="preserve"> which is involved in synthesizing</w:t>
      </w:r>
      <w:r w:rsidR="001D13FE">
        <w:rPr>
          <w:rFonts w:ascii="Arial" w:hAnsi="Arial" w:cs="Arial"/>
          <w:b/>
          <w:bCs/>
          <w:color w:val="202124"/>
          <w:shd w:val="clear" w:color="auto" w:fill="FFFFFF"/>
        </w:rPr>
        <w:t xml:space="preserve"> and storage of food</w:t>
      </w:r>
      <w:r w:rsidR="001D13FE">
        <w:rPr>
          <w:rFonts w:ascii="Arial" w:hAnsi="Arial" w:cs="Arial"/>
          <w:color w:val="202124"/>
          <w:shd w:val="clear" w:color="auto" w:fill="FFFFFF"/>
        </w:rPr>
        <w:t>.</w:t>
      </w:r>
    </w:p>
    <w:p w14:paraId="75C1D95F" w14:textId="77777777" w:rsidR="009D74FE" w:rsidRDefault="009D74FE" w:rsidP="009D74FE">
      <w:pPr>
        <w:rPr>
          <w:rFonts w:ascii="Georgia" w:hAnsi="Georgia"/>
          <w:sz w:val="25"/>
          <w:szCs w:val="25"/>
        </w:rPr>
      </w:pPr>
    </w:p>
    <w:p w14:paraId="77777592" w14:textId="77777777" w:rsidR="009D74FE" w:rsidRDefault="009D74FE" w:rsidP="009D74FE">
      <w:pPr>
        <w:rPr>
          <w:rFonts w:ascii="Georgia" w:hAnsi="Georgia"/>
          <w:sz w:val="25"/>
          <w:szCs w:val="25"/>
        </w:rPr>
      </w:pPr>
    </w:p>
    <w:p w14:paraId="6BF7E5FE" w14:textId="77777777" w:rsidR="009D74FE" w:rsidRDefault="009D74FE" w:rsidP="009D74FE">
      <w:pPr>
        <w:rPr>
          <w:rFonts w:ascii="Georgia" w:hAnsi="Georgia"/>
          <w:sz w:val="25"/>
          <w:szCs w:val="25"/>
        </w:rPr>
      </w:pPr>
    </w:p>
    <w:p w14:paraId="32028235" w14:textId="77777777" w:rsidR="009D74FE" w:rsidRDefault="009D74FE" w:rsidP="009D74FE">
      <w:pPr>
        <w:rPr>
          <w:rFonts w:ascii="Georgia" w:hAnsi="Georgia"/>
          <w:sz w:val="25"/>
          <w:szCs w:val="25"/>
        </w:rPr>
      </w:pPr>
    </w:p>
    <w:p w14:paraId="2467533F" w14:textId="77777777" w:rsidR="009D74FE" w:rsidRDefault="009D74FE" w:rsidP="009D74FE">
      <w:pPr>
        <w:rPr>
          <w:rFonts w:ascii="Georgia" w:hAnsi="Georgia"/>
          <w:sz w:val="25"/>
          <w:szCs w:val="25"/>
        </w:rPr>
      </w:pPr>
    </w:p>
    <w:p w14:paraId="0729D1D9" w14:textId="77777777" w:rsidR="009D74FE" w:rsidRDefault="009D74FE" w:rsidP="009D74FE">
      <w:pPr>
        <w:rPr>
          <w:rFonts w:ascii="Georgia" w:hAnsi="Georgia"/>
          <w:sz w:val="25"/>
          <w:szCs w:val="25"/>
        </w:rPr>
      </w:pPr>
    </w:p>
    <w:p w14:paraId="1E1AC355" w14:textId="77777777" w:rsidR="009D74FE" w:rsidRDefault="009D74FE" w:rsidP="009D74FE">
      <w:pPr>
        <w:rPr>
          <w:rFonts w:ascii="Georgia" w:hAnsi="Georgia"/>
          <w:sz w:val="25"/>
          <w:szCs w:val="25"/>
        </w:rPr>
      </w:pPr>
    </w:p>
    <w:p w14:paraId="1D708E88" w14:textId="77777777" w:rsidR="009D74FE" w:rsidRDefault="009D74FE" w:rsidP="009D74FE">
      <w:pPr>
        <w:rPr>
          <w:rFonts w:ascii="Georgia" w:hAnsi="Georgia"/>
          <w:sz w:val="25"/>
          <w:szCs w:val="25"/>
        </w:rPr>
      </w:pPr>
    </w:p>
    <w:p w14:paraId="0B686359" w14:textId="77777777" w:rsidR="009D74FE" w:rsidRDefault="009D74FE" w:rsidP="009D74FE">
      <w:pPr>
        <w:rPr>
          <w:rFonts w:ascii="Georgia" w:hAnsi="Georgia"/>
          <w:sz w:val="25"/>
          <w:szCs w:val="25"/>
        </w:rPr>
      </w:pPr>
    </w:p>
    <w:p w14:paraId="6B71426B" w14:textId="2A76DE08" w:rsidR="009D74FE" w:rsidRDefault="009D74FE" w:rsidP="009D74FE">
      <w:pPr>
        <w:rPr>
          <w:rFonts w:ascii="Georgia" w:hAnsi="Georgia"/>
          <w:sz w:val="25"/>
          <w:szCs w:val="25"/>
        </w:rPr>
      </w:pPr>
      <w:r>
        <w:rPr>
          <w:rFonts w:ascii="Georgia" w:hAnsi="Georgia"/>
          <w:sz w:val="25"/>
          <w:szCs w:val="25"/>
        </w:rPr>
        <w:t>Question:</w:t>
      </w:r>
      <w:r w:rsidR="00AA04DF" w:rsidRPr="00AA04DF">
        <w:t xml:space="preserve"> </w:t>
      </w:r>
      <w:r w:rsidR="00AA04DF" w:rsidRPr="00AA04DF">
        <w:rPr>
          <w:rFonts w:ascii="Georgia" w:hAnsi="Georgia"/>
          <w:sz w:val="25"/>
          <w:szCs w:val="25"/>
        </w:rPr>
        <w:t>What do hard wood and soft wood stand for?</w:t>
      </w:r>
    </w:p>
    <w:p w14:paraId="7DC0637D" w14:textId="387CE7B3" w:rsidR="009D74FE" w:rsidRDefault="009D74FE">
      <w:pPr>
        <w:rPr>
          <w:rFonts w:ascii="Georgia" w:hAnsi="Georgia"/>
          <w:sz w:val="25"/>
          <w:szCs w:val="25"/>
        </w:rPr>
      </w:pPr>
      <w:r>
        <w:rPr>
          <w:rFonts w:ascii="Georgia" w:hAnsi="Georgia"/>
          <w:sz w:val="25"/>
          <w:szCs w:val="25"/>
        </w:rPr>
        <w:t>Answer:</w:t>
      </w:r>
      <w:r w:rsidR="0026336A" w:rsidRPr="0026336A">
        <w:rPr>
          <w:rFonts w:ascii="Arial" w:hAnsi="Arial" w:cs="Arial"/>
          <w:b/>
          <w:bCs/>
          <w:color w:val="5F6368"/>
          <w:sz w:val="21"/>
          <w:szCs w:val="21"/>
          <w:shd w:val="clear" w:color="auto" w:fill="FFFFFF"/>
        </w:rPr>
        <w:t xml:space="preserve"> </w:t>
      </w:r>
      <w:r w:rsidR="0026336A" w:rsidRPr="0026336A">
        <w:rPr>
          <w:rFonts w:ascii="Georgia" w:hAnsi="Georgia"/>
          <w:b/>
          <w:bCs/>
          <w:sz w:val="25"/>
          <w:szCs w:val="25"/>
        </w:rPr>
        <w:t>Soft</w:t>
      </w:r>
      <w:r w:rsidR="0026336A">
        <w:rPr>
          <w:rFonts w:ascii="Georgia" w:hAnsi="Georgia"/>
          <w:b/>
          <w:bCs/>
          <w:sz w:val="25"/>
          <w:szCs w:val="25"/>
        </w:rPr>
        <w:t xml:space="preserve"> </w:t>
      </w:r>
      <w:r w:rsidR="0026336A" w:rsidRPr="0026336A">
        <w:rPr>
          <w:rFonts w:ascii="Georgia" w:hAnsi="Georgia"/>
          <w:b/>
          <w:bCs/>
          <w:sz w:val="25"/>
          <w:szCs w:val="25"/>
        </w:rPr>
        <w:t>wood</w:t>
      </w:r>
      <w:r w:rsidR="0026336A" w:rsidRPr="0026336A">
        <w:rPr>
          <w:rFonts w:ascii="Georgia" w:hAnsi="Georgia"/>
          <w:sz w:val="25"/>
          <w:szCs w:val="25"/>
        </w:rPr>
        <w:t xml:space="preserve"> is wood from gymnosperm trees. </w:t>
      </w:r>
      <w:r w:rsidR="0026336A" w:rsidRPr="0026336A">
        <w:rPr>
          <w:rFonts w:ascii="Georgia" w:hAnsi="Georgia"/>
          <w:b/>
          <w:bCs/>
          <w:sz w:val="25"/>
          <w:szCs w:val="25"/>
        </w:rPr>
        <w:t>Hard wood</w:t>
      </w:r>
      <w:r w:rsidR="0026336A">
        <w:rPr>
          <w:rFonts w:ascii="Georgia" w:hAnsi="Georgia"/>
          <w:sz w:val="25"/>
          <w:szCs w:val="25"/>
        </w:rPr>
        <w:t xml:space="preserve"> is wood from angiosperm trees.</w:t>
      </w:r>
      <w:r w:rsidR="0026336A" w:rsidRPr="0026336A">
        <w:rPr>
          <w:rFonts w:ascii="Georgia" w:hAnsi="Georgia"/>
          <w:sz w:val="25"/>
          <w:szCs w:val="25"/>
        </w:rPr>
        <w:t xml:space="preserve"> </w:t>
      </w:r>
    </w:p>
    <w:p w14:paraId="2AD1A25C" w14:textId="474E5F37" w:rsidR="00EA17CE" w:rsidRDefault="00EA17CE">
      <w:pPr>
        <w:rPr>
          <w:rFonts w:ascii="Georgia" w:hAnsi="Georgia"/>
          <w:sz w:val="25"/>
          <w:szCs w:val="25"/>
        </w:rPr>
      </w:pPr>
    </w:p>
    <w:p w14:paraId="13E6848C" w14:textId="77777777" w:rsidR="00EA17CE" w:rsidRDefault="00EA17CE">
      <w:pPr>
        <w:rPr>
          <w:rFonts w:ascii="Georgia" w:hAnsi="Georgia"/>
          <w:sz w:val="25"/>
          <w:szCs w:val="25"/>
        </w:rPr>
      </w:pPr>
    </w:p>
    <w:p w14:paraId="43D7952E" w14:textId="77777777" w:rsidR="00EA17CE" w:rsidRDefault="00EA17CE">
      <w:pPr>
        <w:rPr>
          <w:rFonts w:ascii="Georgia" w:hAnsi="Georgia"/>
          <w:sz w:val="25"/>
          <w:szCs w:val="25"/>
        </w:rPr>
      </w:pPr>
    </w:p>
    <w:p w14:paraId="24A798E0" w14:textId="3314889D" w:rsidR="00EA17CE" w:rsidRDefault="00EA17CE">
      <w:pPr>
        <w:rPr>
          <w:rFonts w:ascii="Georgia" w:hAnsi="Georgia"/>
          <w:sz w:val="25"/>
          <w:szCs w:val="25"/>
        </w:rPr>
      </w:pPr>
      <w:r>
        <w:rPr>
          <w:rFonts w:ascii="Georgia" w:hAnsi="Georgia"/>
          <w:sz w:val="25"/>
          <w:szCs w:val="25"/>
        </w:rPr>
        <w:t>Question:</w:t>
      </w:r>
      <w:r w:rsidRPr="00EA17CE">
        <w:t xml:space="preserve"> </w:t>
      </w:r>
      <w:r w:rsidRPr="00EA17CE">
        <w:rPr>
          <w:rFonts w:ascii="Georgia" w:hAnsi="Georgia"/>
          <w:sz w:val="25"/>
          <w:szCs w:val="25"/>
        </w:rPr>
        <w:t>If one debarks a tree, what parts of the plant is being removed?</w:t>
      </w:r>
      <w:r w:rsidR="00583D4A" w:rsidRPr="00583D4A">
        <w:rPr>
          <w:rFonts w:ascii="Georgia" w:hAnsi="Georgia"/>
          <w:color w:val="000000"/>
          <w:spacing w:val="-8"/>
          <w:sz w:val="27"/>
          <w:szCs w:val="27"/>
          <w:shd w:val="clear" w:color="auto" w:fill="F6FFEC"/>
        </w:rPr>
        <w:t xml:space="preserve"> </w:t>
      </w:r>
    </w:p>
    <w:p w14:paraId="35C9B5EB" w14:textId="657FFE72" w:rsidR="00583D4A" w:rsidRPr="00583D4A" w:rsidRDefault="00EA17CE" w:rsidP="00583D4A">
      <w:pPr>
        <w:rPr>
          <w:rFonts w:ascii="Georgia" w:hAnsi="Georgia"/>
          <w:sz w:val="25"/>
          <w:szCs w:val="25"/>
        </w:rPr>
      </w:pPr>
      <w:r>
        <w:rPr>
          <w:rFonts w:ascii="Georgia" w:hAnsi="Georgia"/>
          <w:sz w:val="25"/>
          <w:szCs w:val="25"/>
        </w:rPr>
        <w:t>Answer:</w:t>
      </w:r>
      <w:bookmarkStart w:id="0" w:name="_Hlk107927863"/>
      <w:r w:rsidR="00583D4A" w:rsidRPr="00583D4A">
        <w:rPr>
          <w:rFonts w:ascii="Georgia" w:hAnsi="Georgia"/>
          <w:sz w:val="25"/>
          <w:szCs w:val="25"/>
        </w:rPr>
        <w:t xml:space="preserve"> </w:t>
      </w:r>
      <w:r w:rsidR="00583D4A">
        <w:rPr>
          <w:rFonts w:ascii="Georgia" w:hAnsi="Georgia"/>
          <w:sz w:val="25"/>
          <w:szCs w:val="25"/>
        </w:rPr>
        <w:t>T</w:t>
      </w:r>
      <w:r w:rsidR="00583D4A" w:rsidRPr="00583D4A">
        <w:rPr>
          <w:rFonts w:ascii="Georgia" w:hAnsi="Georgia"/>
          <w:sz w:val="25"/>
          <w:szCs w:val="25"/>
        </w:rPr>
        <w:t>hen periderm of the plant is being removed.</w:t>
      </w:r>
    </w:p>
    <w:p w14:paraId="1654CBC5" w14:textId="77777777" w:rsidR="00583D4A" w:rsidRDefault="00583D4A" w:rsidP="00583D4A">
      <w:pPr>
        <w:rPr>
          <w:rFonts w:ascii="Georgia" w:hAnsi="Georgia"/>
          <w:sz w:val="25"/>
          <w:szCs w:val="25"/>
        </w:rPr>
      </w:pPr>
    </w:p>
    <w:p w14:paraId="0105D95E" w14:textId="4E19FE69" w:rsidR="00EA17CE" w:rsidRDefault="00EA17CE">
      <w:pPr>
        <w:rPr>
          <w:rFonts w:ascii="Georgia" w:hAnsi="Georgia"/>
          <w:sz w:val="25"/>
          <w:szCs w:val="25"/>
        </w:rPr>
      </w:pPr>
    </w:p>
    <w:bookmarkEnd w:id="0"/>
    <w:p w14:paraId="613BCBA0" w14:textId="77777777" w:rsidR="00EA17CE" w:rsidRDefault="00EA17CE" w:rsidP="00EA17CE">
      <w:pPr>
        <w:rPr>
          <w:rFonts w:ascii="Georgia" w:hAnsi="Georgia"/>
          <w:sz w:val="25"/>
          <w:szCs w:val="25"/>
        </w:rPr>
      </w:pPr>
    </w:p>
    <w:p w14:paraId="758AEFA1" w14:textId="77777777" w:rsidR="00EA17CE" w:rsidRDefault="00EA17CE" w:rsidP="00EA17CE">
      <w:pPr>
        <w:rPr>
          <w:rFonts w:ascii="Georgia" w:hAnsi="Georgia"/>
          <w:sz w:val="25"/>
          <w:szCs w:val="25"/>
        </w:rPr>
      </w:pPr>
    </w:p>
    <w:p w14:paraId="24466928" w14:textId="77777777" w:rsidR="00EA17CE" w:rsidRDefault="00EA17CE" w:rsidP="00EA17CE">
      <w:pPr>
        <w:rPr>
          <w:rFonts w:ascii="Georgia" w:hAnsi="Georgia"/>
          <w:sz w:val="25"/>
          <w:szCs w:val="25"/>
        </w:rPr>
      </w:pPr>
    </w:p>
    <w:p w14:paraId="069827D0" w14:textId="77777777" w:rsidR="00EA17CE" w:rsidRDefault="00EA17CE" w:rsidP="00EA17CE">
      <w:pPr>
        <w:rPr>
          <w:rFonts w:ascii="Georgia" w:hAnsi="Georgia"/>
          <w:sz w:val="25"/>
          <w:szCs w:val="25"/>
        </w:rPr>
      </w:pPr>
    </w:p>
    <w:p w14:paraId="3E69C8D9" w14:textId="77777777" w:rsidR="00017A06" w:rsidRDefault="00017A06" w:rsidP="00EA17CE">
      <w:pPr>
        <w:rPr>
          <w:rFonts w:ascii="Georgia" w:hAnsi="Georgia"/>
          <w:sz w:val="25"/>
          <w:szCs w:val="25"/>
        </w:rPr>
      </w:pPr>
    </w:p>
    <w:p w14:paraId="0A820CAF" w14:textId="77777777" w:rsidR="00017A06" w:rsidRDefault="00017A06" w:rsidP="00EA17CE">
      <w:pPr>
        <w:rPr>
          <w:rFonts w:ascii="Georgia" w:hAnsi="Georgia"/>
          <w:sz w:val="25"/>
          <w:szCs w:val="25"/>
        </w:rPr>
      </w:pPr>
    </w:p>
    <w:p w14:paraId="755B54C6" w14:textId="77777777" w:rsidR="00017A06" w:rsidRDefault="00017A06" w:rsidP="00EA17CE">
      <w:pPr>
        <w:rPr>
          <w:rFonts w:ascii="Georgia" w:hAnsi="Georgia"/>
          <w:sz w:val="25"/>
          <w:szCs w:val="25"/>
        </w:rPr>
      </w:pPr>
    </w:p>
    <w:p w14:paraId="099D3F17" w14:textId="77777777" w:rsidR="00017A06" w:rsidRDefault="00017A06" w:rsidP="00EA17CE">
      <w:pPr>
        <w:rPr>
          <w:rFonts w:ascii="Georgia" w:hAnsi="Georgia"/>
          <w:sz w:val="25"/>
          <w:szCs w:val="25"/>
        </w:rPr>
      </w:pPr>
    </w:p>
    <w:p w14:paraId="79E38C29" w14:textId="77777777" w:rsidR="00017A06" w:rsidRDefault="00017A06" w:rsidP="00EA17CE">
      <w:pPr>
        <w:rPr>
          <w:rFonts w:ascii="Georgia" w:hAnsi="Georgia"/>
          <w:sz w:val="25"/>
          <w:szCs w:val="25"/>
        </w:rPr>
      </w:pPr>
    </w:p>
    <w:p w14:paraId="4DFFAEB0" w14:textId="708A04B5" w:rsidR="00EA17CE" w:rsidRDefault="00EA17CE" w:rsidP="00EA17CE">
      <w:pPr>
        <w:rPr>
          <w:rFonts w:ascii="Georgia" w:hAnsi="Georgia"/>
          <w:sz w:val="25"/>
          <w:szCs w:val="25"/>
        </w:rPr>
      </w:pPr>
      <w:r>
        <w:rPr>
          <w:rFonts w:ascii="Georgia" w:hAnsi="Georgia"/>
          <w:sz w:val="25"/>
          <w:szCs w:val="25"/>
        </w:rPr>
        <w:t>Question:</w:t>
      </w:r>
      <w:r w:rsidR="00017A06" w:rsidRPr="00017A06">
        <w:t xml:space="preserve"> </w:t>
      </w:r>
      <w:r w:rsidR="00017A06" w:rsidRPr="00017A06">
        <w:rPr>
          <w:rFonts w:ascii="Georgia" w:hAnsi="Georgia"/>
          <w:sz w:val="25"/>
          <w:szCs w:val="25"/>
        </w:rPr>
        <w:t>What constitutes the cambial ring?</w:t>
      </w:r>
    </w:p>
    <w:p w14:paraId="64DD6F8D" w14:textId="30FF6744" w:rsidR="00EA17CE" w:rsidRDefault="00EA17CE" w:rsidP="00EA17CE">
      <w:pPr>
        <w:rPr>
          <w:rFonts w:ascii="Georgia" w:hAnsi="Georgia"/>
          <w:sz w:val="25"/>
          <w:szCs w:val="25"/>
        </w:rPr>
      </w:pPr>
      <w:r>
        <w:rPr>
          <w:rFonts w:ascii="Georgia" w:hAnsi="Georgia"/>
          <w:sz w:val="25"/>
          <w:szCs w:val="25"/>
        </w:rPr>
        <w:t>Answer:</w:t>
      </w:r>
      <w:r w:rsidR="00017A06" w:rsidRPr="00017A06">
        <w:t xml:space="preserve"> </w:t>
      </w:r>
      <w:r w:rsidR="00017A06" w:rsidRPr="00017A06">
        <w:rPr>
          <w:rFonts w:ascii="Georgia" w:hAnsi="Georgia"/>
          <w:sz w:val="25"/>
          <w:szCs w:val="25"/>
        </w:rPr>
        <w:t xml:space="preserve">Interfascicular and </w:t>
      </w:r>
      <w:r w:rsidR="00017A06" w:rsidRPr="00017A06">
        <w:rPr>
          <w:rFonts w:ascii="Georgia" w:hAnsi="Georgia"/>
          <w:sz w:val="25"/>
          <w:szCs w:val="25"/>
        </w:rPr>
        <w:t>interfascicular</w:t>
      </w:r>
      <w:r w:rsidR="00017A06" w:rsidRPr="00017A06">
        <w:rPr>
          <w:rFonts w:ascii="Georgia" w:hAnsi="Georgia"/>
          <w:sz w:val="25"/>
          <w:szCs w:val="25"/>
        </w:rPr>
        <w:t xml:space="preserve"> cambia together form the cambial ring</w:t>
      </w:r>
      <w:r w:rsidR="00017A06">
        <w:rPr>
          <w:rFonts w:ascii="Georgia" w:hAnsi="Georgia"/>
          <w:sz w:val="25"/>
          <w:szCs w:val="25"/>
        </w:rPr>
        <w:t>.</w:t>
      </w:r>
    </w:p>
    <w:p w14:paraId="1E0D575B" w14:textId="77777777" w:rsidR="00EA17CE" w:rsidRDefault="00EA17CE" w:rsidP="00EA17CE">
      <w:pPr>
        <w:rPr>
          <w:rFonts w:ascii="Georgia" w:hAnsi="Georgia"/>
          <w:sz w:val="25"/>
          <w:szCs w:val="25"/>
        </w:rPr>
      </w:pPr>
    </w:p>
    <w:p w14:paraId="6DF2748D" w14:textId="77777777" w:rsidR="00017A06" w:rsidRDefault="00017A06" w:rsidP="00EA17CE">
      <w:pPr>
        <w:rPr>
          <w:rFonts w:ascii="Georgia" w:hAnsi="Georgia"/>
          <w:sz w:val="25"/>
          <w:szCs w:val="25"/>
        </w:rPr>
      </w:pPr>
    </w:p>
    <w:p w14:paraId="6502E895" w14:textId="77777777" w:rsidR="00017A06" w:rsidRDefault="00017A06" w:rsidP="00EA17CE">
      <w:pPr>
        <w:rPr>
          <w:rFonts w:ascii="Georgia" w:hAnsi="Georgia"/>
          <w:sz w:val="25"/>
          <w:szCs w:val="25"/>
        </w:rPr>
      </w:pPr>
    </w:p>
    <w:p w14:paraId="00DCFD74" w14:textId="4954D989" w:rsidR="00EA17CE" w:rsidRDefault="00EA17CE" w:rsidP="00EA17CE">
      <w:pPr>
        <w:rPr>
          <w:rFonts w:ascii="Georgia" w:hAnsi="Georgia"/>
          <w:sz w:val="25"/>
          <w:szCs w:val="25"/>
        </w:rPr>
      </w:pPr>
      <w:r>
        <w:rPr>
          <w:rFonts w:ascii="Georgia" w:hAnsi="Georgia"/>
          <w:sz w:val="25"/>
          <w:szCs w:val="25"/>
        </w:rPr>
        <w:t>Question:</w:t>
      </w:r>
      <w:r w:rsidR="00017A06" w:rsidRPr="00017A06">
        <w:t xml:space="preserve"> </w:t>
      </w:r>
      <w:r w:rsidR="00017A06" w:rsidRPr="00017A06">
        <w:rPr>
          <w:rFonts w:ascii="Georgia" w:hAnsi="Georgia"/>
          <w:sz w:val="25"/>
          <w:szCs w:val="25"/>
        </w:rPr>
        <w:t>What is the fate of primary xylem in a dicot root showing extensive secondary growth?</w:t>
      </w:r>
    </w:p>
    <w:p w14:paraId="38F3F1E1" w14:textId="7A20E0F9" w:rsidR="00EA17CE" w:rsidRDefault="00EA17CE" w:rsidP="00EA17CE">
      <w:pPr>
        <w:rPr>
          <w:rFonts w:ascii="Georgia" w:hAnsi="Georgia"/>
          <w:sz w:val="25"/>
          <w:szCs w:val="25"/>
        </w:rPr>
      </w:pPr>
      <w:r>
        <w:rPr>
          <w:rFonts w:ascii="Georgia" w:hAnsi="Georgia"/>
          <w:sz w:val="25"/>
          <w:szCs w:val="25"/>
        </w:rPr>
        <w:t>Answer:</w:t>
      </w:r>
      <w:r w:rsidR="00017A06" w:rsidRPr="00017A06">
        <w:t xml:space="preserve"> </w:t>
      </w:r>
      <w:r w:rsidR="00017A06" w:rsidRPr="00017A06">
        <w:rPr>
          <w:rFonts w:ascii="Georgia" w:hAnsi="Georgia"/>
          <w:sz w:val="25"/>
          <w:szCs w:val="25"/>
        </w:rPr>
        <w:t>It is retained in the centre of the axis</w:t>
      </w:r>
      <w:r w:rsidR="00017A06">
        <w:rPr>
          <w:rFonts w:ascii="Georgia" w:hAnsi="Georgia"/>
          <w:sz w:val="25"/>
          <w:szCs w:val="25"/>
        </w:rPr>
        <w:t>.</w:t>
      </w:r>
    </w:p>
    <w:p w14:paraId="01931B10" w14:textId="77777777" w:rsidR="00EA17CE" w:rsidRDefault="00EA17CE" w:rsidP="00EA17CE">
      <w:pPr>
        <w:rPr>
          <w:rFonts w:ascii="Georgia" w:hAnsi="Georgia"/>
          <w:sz w:val="25"/>
          <w:szCs w:val="25"/>
        </w:rPr>
      </w:pPr>
    </w:p>
    <w:p w14:paraId="1A879A38" w14:textId="77777777" w:rsidR="00EA17CE" w:rsidRDefault="00EA17CE" w:rsidP="00EA17CE">
      <w:pPr>
        <w:rPr>
          <w:rFonts w:ascii="Georgia" w:hAnsi="Georgia"/>
          <w:sz w:val="25"/>
          <w:szCs w:val="25"/>
        </w:rPr>
      </w:pPr>
    </w:p>
    <w:p w14:paraId="6B440521" w14:textId="77777777" w:rsidR="00EA17CE" w:rsidRDefault="00EA17CE" w:rsidP="00EA17CE">
      <w:pPr>
        <w:rPr>
          <w:rFonts w:ascii="Georgia" w:hAnsi="Georgia"/>
          <w:sz w:val="25"/>
          <w:szCs w:val="25"/>
        </w:rPr>
      </w:pPr>
    </w:p>
    <w:p w14:paraId="449B4C30" w14:textId="77777777" w:rsidR="00EA17CE" w:rsidRDefault="00EA17CE" w:rsidP="00EA17CE">
      <w:pPr>
        <w:rPr>
          <w:rFonts w:ascii="Georgia" w:hAnsi="Georgia"/>
          <w:sz w:val="25"/>
          <w:szCs w:val="25"/>
        </w:rPr>
      </w:pPr>
    </w:p>
    <w:p w14:paraId="0381D6FC" w14:textId="09BB3720" w:rsidR="00EA17CE" w:rsidRDefault="00EA17CE" w:rsidP="00EA17CE">
      <w:pPr>
        <w:rPr>
          <w:rFonts w:ascii="Georgia" w:hAnsi="Georgia"/>
          <w:sz w:val="25"/>
          <w:szCs w:val="25"/>
        </w:rPr>
      </w:pPr>
      <w:r>
        <w:rPr>
          <w:rFonts w:ascii="Georgia" w:hAnsi="Georgia"/>
          <w:sz w:val="25"/>
          <w:szCs w:val="25"/>
        </w:rPr>
        <w:t>Question:</w:t>
      </w:r>
      <w:r w:rsidR="00583D4A" w:rsidRPr="00583D4A">
        <w:t xml:space="preserve"> </w:t>
      </w:r>
      <w:r w:rsidR="00583D4A" w:rsidRPr="00583D4A">
        <w:rPr>
          <w:rFonts w:ascii="Georgia" w:hAnsi="Georgia"/>
          <w:sz w:val="25"/>
          <w:szCs w:val="25"/>
        </w:rPr>
        <w:t>Give one basic functional difference between phellogen and phelloderm.</w:t>
      </w:r>
    </w:p>
    <w:p w14:paraId="27212E6F" w14:textId="1B2F4984" w:rsidR="00EA17CE" w:rsidRDefault="00EA17CE" w:rsidP="00EA17CE">
      <w:pPr>
        <w:rPr>
          <w:rFonts w:ascii="Georgia" w:hAnsi="Georgia"/>
          <w:sz w:val="25"/>
          <w:szCs w:val="25"/>
        </w:rPr>
      </w:pPr>
      <w:r>
        <w:rPr>
          <w:rFonts w:ascii="Georgia" w:hAnsi="Georgia"/>
          <w:sz w:val="25"/>
          <w:szCs w:val="25"/>
        </w:rPr>
        <w:t>Answer:</w:t>
      </w:r>
      <w:r w:rsidR="00583D4A" w:rsidRPr="00583D4A">
        <w:t xml:space="preserve"> </w:t>
      </w:r>
      <w:r w:rsidR="00583D4A" w:rsidRPr="00583D4A">
        <w:rPr>
          <w:rFonts w:ascii="Georgia" w:hAnsi="Georgia"/>
          <w:sz w:val="25"/>
          <w:szCs w:val="25"/>
        </w:rPr>
        <w:t>Phellogen is a meristematic tissue, while phelloderm is a permanent tissue that constitutes the secondary cortex</w:t>
      </w:r>
      <w:r w:rsidR="00583D4A">
        <w:rPr>
          <w:rFonts w:ascii="Georgia" w:hAnsi="Georgia"/>
          <w:sz w:val="25"/>
          <w:szCs w:val="25"/>
        </w:rPr>
        <w:t>.</w:t>
      </w:r>
    </w:p>
    <w:p w14:paraId="3EFF0FBB" w14:textId="77777777" w:rsidR="00EA17CE" w:rsidRDefault="00EA17CE" w:rsidP="00EA17CE">
      <w:pPr>
        <w:rPr>
          <w:rFonts w:ascii="Georgia" w:hAnsi="Georgia"/>
          <w:sz w:val="25"/>
          <w:szCs w:val="25"/>
        </w:rPr>
      </w:pPr>
    </w:p>
    <w:p w14:paraId="231D8B33" w14:textId="77777777" w:rsidR="00EA17CE" w:rsidRDefault="00EA17CE" w:rsidP="00EA17CE">
      <w:pPr>
        <w:rPr>
          <w:rFonts w:ascii="Georgia" w:hAnsi="Georgia"/>
          <w:sz w:val="25"/>
          <w:szCs w:val="25"/>
        </w:rPr>
      </w:pPr>
    </w:p>
    <w:p w14:paraId="1284F729" w14:textId="77777777" w:rsidR="00EA17CE" w:rsidRDefault="00EA17CE" w:rsidP="00EA17CE">
      <w:pPr>
        <w:rPr>
          <w:rFonts w:ascii="Georgia" w:hAnsi="Georgia"/>
          <w:sz w:val="25"/>
          <w:szCs w:val="25"/>
        </w:rPr>
      </w:pPr>
    </w:p>
    <w:p w14:paraId="3C374480" w14:textId="77777777" w:rsidR="00EA17CE" w:rsidRDefault="00EA17CE" w:rsidP="00EA17CE">
      <w:pPr>
        <w:rPr>
          <w:rFonts w:ascii="Georgia" w:hAnsi="Georgia"/>
          <w:sz w:val="25"/>
          <w:szCs w:val="25"/>
        </w:rPr>
      </w:pPr>
    </w:p>
    <w:p w14:paraId="5A0B4459" w14:textId="00CCB879" w:rsidR="00EA17CE" w:rsidRDefault="00EA17CE" w:rsidP="00EA17CE">
      <w:pPr>
        <w:rPr>
          <w:rFonts w:ascii="Georgia" w:hAnsi="Georgia"/>
          <w:sz w:val="25"/>
          <w:szCs w:val="25"/>
        </w:rPr>
      </w:pPr>
      <w:r>
        <w:rPr>
          <w:rFonts w:ascii="Georgia" w:hAnsi="Georgia"/>
          <w:sz w:val="25"/>
          <w:szCs w:val="25"/>
        </w:rPr>
        <w:t>Question:</w:t>
      </w:r>
      <w:r w:rsidR="00583D4A" w:rsidRPr="00583D4A">
        <w:t xml:space="preserve"> </w:t>
      </w:r>
      <w:r w:rsidR="00583D4A" w:rsidRPr="00583D4A">
        <w:rPr>
          <w:rFonts w:ascii="Georgia" w:hAnsi="Georgia"/>
          <w:sz w:val="25"/>
          <w:szCs w:val="25"/>
        </w:rPr>
        <w:t>Arrange the following in the sequence you would find them in a plant starting from the periphery – phellem, phellogen, phelloderm.</w:t>
      </w:r>
    </w:p>
    <w:p w14:paraId="7D49F088" w14:textId="02E0352E" w:rsidR="00EA17CE" w:rsidRDefault="00EA17CE" w:rsidP="00EA17CE">
      <w:pPr>
        <w:rPr>
          <w:rFonts w:ascii="Georgia" w:hAnsi="Georgia"/>
          <w:sz w:val="25"/>
          <w:szCs w:val="25"/>
        </w:rPr>
      </w:pPr>
      <w:r>
        <w:rPr>
          <w:rFonts w:ascii="Georgia" w:hAnsi="Georgia"/>
          <w:sz w:val="25"/>
          <w:szCs w:val="25"/>
        </w:rPr>
        <w:t>Answer:</w:t>
      </w:r>
      <w:r w:rsidR="00583D4A" w:rsidRPr="00583D4A">
        <w:t xml:space="preserve"> </w:t>
      </w:r>
      <w:r w:rsidR="00583D4A" w:rsidRPr="00583D4A">
        <w:rPr>
          <w:rFonts w:ascii="Georgia" w:hAnsi="Georgia"/>
          <w:sz w:val="25"/>
          <w:szCs w:val="25"/>
        </w:rPr>
        <w:t xml:space="preserve">Phellem </w:t>
      </w:r>
      <w:r w:rsidR="00583D4A" w:rsidRPr="00583D4A">
        <w:rPr>
          <w:rFonts w:ascii="Times New Roman" w:hAnsi="Times New Roman" w:cs="Times New Roman"/>
          <w:sz w:val="25"/>
          <w:szCs w:val="25"/>
        </w:rPr>
        <w:t>→</w:t>
      </w:r>
      <w:r w:rsidR="00583D4A" w:rsidRPr="00583D4A">
        <w:rPr>
          <w:rFonts w:ascii="Georgia" w:hAnsi="Georgia"/>
          <w:sz w:val="25"/>
          <w:szCs w:val="25"/>
        </w:rPr>
        <w:t xml:space="preserve"> phellogen </w:t>
      </w:r>
      <w:r w:rsidR="00583D4A" w:rsidRPr="00583D4A">
        <w:rPr>
          <w:rFonts w:ascii="Times New Roman" w:hAnsi="Times New Roman" w:cs="Times New Roman"/>
          <w:sz w:val="25"/>
          <w:szCs w:val="25"/>
        </w:rPr>
        <w:t>→</w:t>
      </w:r>
      <w:r w:rsidR="00583D4A" w:rsidRPr="00583D4A">
        <w:rPr>
          <w:rFonts w:ascii="Georgia" w:hAnsi="Georgia"/>
          <w:sz w:val="25"/>
          <w:szCs w:val="25"/>
        </w:rPr>
        <w:t xml:space="preserve"> phelloderm</w:t>
      </w:r>
      <w:r w:rsidR="00583D4A">
        <w:rPr>
          <w:rFonts w:ascii="Georgia" w:hAnsi="Georgia"/>
          <w:sz w:val="25"/>
          <w:szCs w:val="25"/>
        </w:rPr>
        <w:t>.</w:t>
      </w:r>
    </w:p>
    <w:p w14:paraId="7ADFEF8B" w14:textId="77777777" w:rsidR="00EA17CE" w:rsidRPr="009D74FE" w:rsidRDefault="00EA17CE">
      <w:pPr>
        <w:rPr>
          <w:rFonts w:ascii="Georgia" w:hAnsi="Georgia"/>
          <w:sz w:val="25"/>
          <w:szCs w:val="25"/>
        </w:rPr>
      </w:pPr>
    </w:p>
    <w:sectPr w:rsidR="00EA17CE" w:rsidRPr="009D74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FE"/>
    <w:rsid w:val="00017A06"/>
    <w:rsid w:val="00094883"/>
    <w:rsid w:val="00103AB8"/>
    <w:rsid w:val="001D13FE"/>
    <w:rsid w:val="0026336A"/>
    <w:rsid w:val="005139DA"/>
    <w:rsid w:val="00583D4A"/>
    <w:rsid w:val="005D05F5"/>
    <w:rsid w:val="00683294"/>
    <w:rsid w:val="009D74FE"/>
    <w:rsid w:val="00A57F0F"/>
    <w:rsid w:val="00AA04DF"/>
    <w:rsid w:val="00B8172B"/>
    <w:rsid w:val="00BA39D0"/>
    <w:rsid w:val="00C63350"/>
    <w:rsid w:val="00C663B2"/>
    <w:rsid w:val="00EA17CE"/>
    <w:rsid w:val="00F608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C0CF"/>
  <w15:chartTrackingRefBased/>
  <w15:docId w15:val="{1ECAC3AE-098B-4D87-B079-F431A356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 home</dc:creator>
  <cp:keywords/>
  <dc:description/>
  <cp:lastModifiedBy>guest - home</cp:lastModifiedBy>
  <cp:revision>2</cp:revision>
  <dcterms:created xsi:type="dcterms:W3CDTF">2022-07-01T10:41:00Z</dcterms:created>
  <dcterms:modified xsi:type="dcterms:W3CDTF">2022-07-05T10:12:00Z</dcterms:modified>
</cp:coreProperties>
</file>